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95" w:rsidRPr="00996429" w:rsidRDefault="00790FEA" w:rsidP="00996429">
      <w:pPr>
        <w:spacing w:before="0" w:after="0"/>
        <w:rPr>
          <w:b/>
          <w:color w:val="2E74B5" w:themeColor="accent1" w:themeShade="BF"/>
          <w:sz w:val="36"/>
          <w:szCs w:val="52"/>
        </w:rPr>
      </w:pPr>
      <w:r w:rsidRPr="00996429">
        <w:rPr>
          <w:b/>
          <w:color w:val="2E74B5" w:themeColor="accent1" w:themeShade="BF"/>
          <w:sz w:val="28"/>
          <w:szCs w:val="52"/>
        </w:rPr>
        <w:t>F</w:t>
      </w:r>
      <w:r w:rsidR="00996429" w:rsidRPr="00996429">
        <w:rPr>
          <w:b/>
          <w:color w:val="2E74B5" w:themeColor="accent1" w:themeShade="BF"/>
          <w:sz w:val="28"/>
          <w:szCs w:val="52"/>
        </w:rPr>
        <w:t xml:space="preserve">orespørsel om deltagelse i forskningsprosjektet </w:t>
      </w:r>
      <w:r w:rsidR="00996429" w:rsidRPr="00996429">
        <w:rPr>
          <w:b/>
          <w:i/>
          <w:color w:val="2E74B5" w:themeColor="accent1" w:themeShade="BF"/>
          <w:sz w:val="28"/>
          <w:szCs w:val="52"/>
        </w:rPr>
        <w:t>F</w:t>
      </w:r>
      <w:r w:rsidRPr="00996429">
        <w:rPr>
          <w:b/>
          <w:i/>
          <w:color w:val="2E74B5" w:themeColor="accent1" w:themeShade="BF"/>
          <w:sz w:val="28"/>
          <w:szCs w:val="52"/>
        </w:rPr>
        <w:t>ødende og inkontinens</w:t>
      </w:r>
      <w:r w:rsidRPr="00996429">
        <w:rPr>
          <w:b/>
          <w:color w:val="2E74B5" w:themeColor="accent1" w:themeShade="BF"/>
          <w:sz w:val="28"/>
          <w:szCs w:val="52"/>
        </w:rPr>
        <w:t xml:space="preserve"> </w:t>
      </w:r>
    </w:p>
    <w:p w:rsidR="00790624" w:rsidRPr="00790624" w:rsidRDefault="00790624" w:rsidP="00790624">
      <w:pPr>
        <w:pStyle w:val="Ingenmellomrom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Bakgrunn og hensikt</w:t>
      </w:r>
    </w:p>
    <w:p w:rsidR="00AC1AFF" w:rsidRDefault="00AC1AFF" w:rsidP="00AC1AFF">
      <w:pPr>
        <w:jc w:val="both"/>
      </w:pPr>
      <w:r w:rsidRPr="00667351">
        <w:t>Dette er et spørsmål til deg om å delta i e</w:t>
      </w:r>
      <w:r>
        <w:t>t</w:t>
      </w:r>
      <w:r w:rsidRPr="00667351">
        <w:t xml:space="preserve"> forsknings</w:t>
      </w:r>
      <w:r>
        <w:t>prosjekt</w:t>
      </w:r>
      <w:r w:rsidRPr="00667351">
        <w:t xml:space="preserve"> for å </w:t>
      </w:r>
      <w:r>
        <w:t xml:space="preserve">kartlegge forekomst </w:t>
      </w:r>
      <w:r w:rsidR="00A44AEE">
        <w:t xml:space="preserve">og risikofaktorer for </w:t>
      </w:r>
      <w:r>
        <w:t xml:space="preserve">lekkasjeplager av luft, avføring eller urin </w:t>
      </w:r>
      <w:proofErr w:type="spellStart"/>
      <w:r w:rsidR="00215827">
        <w:t>ca</w:t>
      </w:r>
      <w:proofErr w:type="spellEnd"/>
      <w:r w:rsidR="00215827">
        <w:t xml:space="preserve"> </w:t>
      </w:r>
      <w:r>
        <w:t>seks år etter første fødsel. Du mottar denne forespørselen fordi du som førstegangsfødende ved Sykehuset Østfold eller St. Olavs Hospital i perioden 2009-2010 var en av 1571 kvinner som deltok i spørreundersøkelsen «Førstegangsfødende og inkontinens».</w:t>
      </w:r>
    </w:p>
    <w:p w:rsidR="00AC1AFF" w:rsidRDefault="00AC1AFF" w:rsidP="00AC1AFF">
      <w:pPr>
        <w:jc w:val="both"/>
      </w:pPr>
      <w:r>
        <w:t xml:space="preserve">Mange kvinner opplever lekkasjeplager i forbindelse med første graviditet og fødsel. Det vanligste er at disse plagene går over i løpet av det første halve året etter fødsel, men hos noen kvinner så vedvarer disse plagene eller nye plager oppstår i forbindelse med senere graviditeter og fødsler. </w:t>
      </w:r>
      <w:r w:rsidR="003348DE">
        <w:t xml:space="preserve">Forskning fra andre land tyder på at det å oppleve lekkasjeplager før eller i forbindelse med graviditet og fødsel kan øke risikoen for lekkasjeplager på lengre sikt, men det er lite systematisk kunnskap om dette fra Norge. </w:t>
      </w:r>
      <w:r>
        <w:t xml:space="preserve">Dette forskningsprosjektet er en oppfølgingsstudie som vil kartlegge hvor mange av deltagerne i spørreundersøkelsen «Førstegangsfødende og inkontinens» som har problemer med ufrivillig </w:t>
      </w:r>
      <w:r w:rsidRPr="00B26C0C">
        <w:t>lekkasje</w:t>
      </w:r>
      <w:r>
        <w:t xml:space="preserve"> av urin, luft eller avføring </w:t>
      </w:r>
      <w:proofErr w:type="spellStart"/>
      <w:r w:rsidR="00215827">
        <w:t>ca</w:t>
      </w:r>
      <w:proofErr w:type="spellEnd"/>
      <w:r>
        <w:t xml:space="preserve"> seks år etter første fødsel</w:t>
      </w:r>
      <w:r w:rsidR="00215827">
        <w:t xml:space="preserve"> og igjen om seks år, </w:t>
      </w:r>
      <w:proofErr w:type="spellStart"/>
      <w:r w:rsidR="00215827">
        <w:t>dvs</w:t>
      </w:r>
      <w:proofErr w:type="spellEnd"/>
      <w:r w:rsidR="00215827">
        <w:t xml:space="preserve"> </w:t>
      </w:r>
      <w:proofErr w:type="spellStart"/>
      <w:r w:rsidR="00215827">
        <w:t>ca</w:t>
      </w:r>
      <w:proofErr w:type="spellEnd"/>
      <w:r w:rsidR="00215827">
        <w:t xml:space="preserve"> 12 år etter din første fødsel. </w:t>
      </w:r>
    </w:p>
    <w:p w:rsidR="00483995" w:rsidRPr="00996429" w:rsidRDefault="00BA0D1D" w:rsidP="00AC1AFF">
      <w:pPr>
        <w:jc w:val="both"/>
        <w:rPr>
          <w:b/>
          <w:color w:val="2E74B5" w:themeColor="accent1" w:themeShade="BF"/>
          <w:sz w:val="24"/>
        </w:rPr>
      </w:pPr>
      <w:r w:rsidRPr="00996429">
        <w:rPr>
          <w:b/>
          <w:color w:val="2E74B5" w:themeColor="accent1" w:themeShade="BF"/>
          <w:sz w:val="24"/>
        </w:rPr>
        <w:t>Hva innebærer prosjektet</w:t>
      </w:r>
    </w:p>
    <w:p w:rsidR="00483995" w:rsidRPr="00667351" w:rsidRDefault="00790624" w:rsidP="00AC1AFF">
      <w:pPr>
        <w:jc w:val="both"/>
      </w:pPr>
      <w:r w:rsidRPr="00B26C0C">
        <w:t xml:space="preserve">Deltagelsen vil innebære at </w:t>
      </w:r>
      <w:r w:rsidR="00215827">
        <w:t xml:space="preserve">du svarer på spørreskjema som </w:t>
      </w:r>
      <w:r w:rsidRPr="00B26C0C">
        <w:t>handler</w:t>
      </w:r>
      <w:r w:rsidR="00215827">
        <w:t xml:space="preserve"> om eventuell</w:t>
      </w:r>
      <w:r w:rsidRPr="00B26C0C">
        <w:t xml:space="preserve"> hyppighet av symptomer på lekkasje</w:t>
      </w:r>
      <w:r w:rsidR="002F29B0">
        <w:t xml:space="preserve"> av luft, avføring eller urin, </w:t>
      </w:r>
      <w:r w:rsidRPr="00B26C0C">
        <w:t>hvordan disse symptomene eventuelt påvirker dagliglivet ditt</w:t>
      </w:r>
      <w:r w:rsidR="0049610F">
        <w:t xml:space="preserve"> og </w:t>
      </w:r>
      <w:r w:rsidR="002F29B0">
        <w:t>informasjon om din generelle helsetilstand</w:t>
      </w:r>
      <w:r w:rsidR="00250C46">
        <w:t xml:space="preserve"> og fysiske aktivitetsnivå</w:t>
      </w:r>
      <w:r w:rsidR="002F29B0">
        <w:t>, senere graviditeter og fødsler</w:t>
      </w:r>
      <w:r w:rsidRPr="00B26C0C">
        <w:t>.</w:t>
      </w:r>
      <w:r w:rsidR="002F29B0">
        <w:t xml:space="preserve"> </w:t>
      </w:r>
      <w:r w:rsidR="00215827">
        <w:t>De vedlagte s</w:t>
      </w:r>
      <w:r w:rsidR="002F29B0">
        <w:t>pørreskjemaene kan besvares pr post</w:t>
      </w:r>
      <w:r w:rsidR="00215827">
        <w:t xml:space="preserve"> i svarpostkonvolutten som følger med,</w:t>
      </w:r>
      <w:r w:rsidR="002F29B0">
        <w:t xml:space="preserve"> eller </w:t>
      </w:r>
      <w:r w:rsidR="00215827">
        <w:t xml:space="preserve">ved at du logger deg inn på spørreskjemaene med </w:t>
      </w:r>
      <w:proofErr w:type="spellStart"/>
      <w:r w:rsidR="00215827">
        <w:t>MinID</w:t>
      </w:r>
      <w:proofErr w:type="spellEnd"/>
      <w:r w:rsidR="00215827">
        <w:t>/</w:t>
      </w:r>
      <w:proofErr w:type="spellStart"/>
      <w:r w:rsidR="00215827">
        <w:t>BankId</w:t>
      </w:r>
      <w:proofErr w:type="spellEnd"/>
      <w:r w:rsidR="00215827">
        <w:t xml:space="preserve"> </w:t>
      </w:r>
      <w:r w:rsidR="002F29B0">
        <w:t xml:space="preserve">via </w:t>
      </w:r>
      <w:r w:rsidR="00466DB1">
        <w:t xml:space="preserve">en </w:t>
      </w:r>
      <w:r w:rsidR="002F29B0">
        <w:t>link</w:t>
      </w:r>
      <w:r w:rsidR="00466DB1">
        <w:t xml:space="preserve"> som du finner</w:t>
      </w:r>
      <w:r w:rsidR="002F29B0">
        <w:t xml:space="preserve"> på vår nettsider </w:t>
      </w:r>
      <w:hyperlink r:id="rId9" w:history="1">
        <w:r w:rsidR="002101CA" w:rsidRPr="00DF4051">
          <w:rPr>
            <w:rStyle w:val="Hyperkobling"/>
          </w:rPr>
          <w:t>www.stolav.no/fodendeoginkontinens</w:t>
        </w:r>
      </w:hyperlink>
      <w:r w:rsidR="002101CA">
        <w:t xml:space="preserve">  </w:t>
      </w:r>
      <w:r w:rsidR="002101CA" w:rsidRPr="002101CA">
        <w:rPr>
          <w:highlight w:val="yellow"/>
        </w:rPr>
        <w:t xml:space="preserve">Det vil ta </w:t>
      </w:r>
      <w:proofErr w:type="spellStart"/>
      <w:r w:rsidR="002101CA" w:rsidRPr="002101CA">
        <w:rPr>
          <w:highlight w:val="yellow"/>
        </w:rPr>
        <w:t>ca</w:t>
      </w:r>
      <w:proofErr w:type="spellEnd"/>
      <w:r w:rsidR="002101CA" w:rsidRPr="002101CA">
        <w:rPr>
          <w:highlight w:val="yellow"/>
        </w:rPr>
        <w:t xml:space="preserve"> 5 minutter å fylle ut spørreskjemaene</w:t>
      </w:r>
      <w:r w:rsidR="002101CA">
        <w:t xml:space="preserve">. </w:t>
      </w:r>
    </w:p>
    <w:p w:rsidR="00483995" w:rsidRDefault="00483995" w:rsidP="00AC1AFF">
      <w:pPr>
        <w:jc w:val="both"/>
        <w:rPr>
          <w:color w:val="FF0000"/>
        </w:rPr>
      </w:pPr>
      <w:r w:rsidRPr="00667351">
        <w:t xml:space="preserve">I </w:t>
      </w:r>
      <w:r w:rsidR="002F29B0">
        <w:t xml:space="preserve">forbindelse med </w:t>
      </w:r>
      <w:r w:rsidRPr="00667351">
        <w:t xml:space="preserve">prosjektet vil vi innhente og registrere opplysninger om </w:t>
      </w:r>
      <w:r w:rsidR="002827CB">
        <w:t xml:space="preserve">deg. </w:t>
      </w:r>
      <w:r w:rsidR="00790624">
        <w:t xml:space="preserve">Opplysningene som registreres er din alder, </w:t>
      </w:r>
      <w:r w:rsidR="00D85DB2">
        <w:t xml:space="preserve">utdanning, </w:t>
      </w:r>
      <w:r w:rsidR="00790624">
        <w:t xml:space="preserve">relevant sykehistorie </w:t>
      </w:r>
      <w:r w:rsidR="00D85DB2">
        <w:t xml:space="preserve">fra </w:t>
      </w:r>
      <w:r w:rsidR="00790624">
        <w:t>din første fødsel og eventuelle senere graviditeter og fødsler</w:t>
      </w:r>
      <w:r w:rsidR="00D85DB2">
        <w:t xml:space="preserve"> inkludert fødselsmetode, eventuelle komplikasjoner</w:t>
      </w:r>
      <w:r w:rsidR="00790624">
        <w:t xml:space="preserve">, samt informasjon om </w:t>
      </w:r>
      <w:r w:rsidR="00D85DB2">
        <w:t xml:space="preserve">barnets fødselsvekt, hodeomkrets og lengde. </w:t>
      </w:r>
      <w:r w:rsidR="00790624">
        <w:t>Disse opplysningene inngår</w:t>
      </w:r>
      <w:r w:rsidR="00790624" w:rsidRPr="00B26C0C">
        <w:t xml:space="preserve"> ruti</w:t>
      </w:r>
      <w:r w:rsidR="00790624">
        <w:t xml:space="preserve">nemessig i </w:t>
      </w:r>
      <w:r w:rsidR="00D85DB2">
        <w:t xml:space="preserve">din </w:t>
      </w:r>
      <w:r w:rsidR="00790624">
        <w:t>pasientjournal</w:t>
      </w:r>
      <w:r w:rsidR="00D85DB2">
        <w:t>.</w:t>
      </w:r>
      <w:r w:rsidR="00790624">
        <w:t xml:space="preserve"> </w:t>
      </w:r>
      <w:r w:rsidR="002827CB">
        <w:t xml:space="preserve">Disse opplysningene vil kobles sammen med opplysningene </w:t>
      </w:r>
      <w:r w:rsidR="002F29B0">
        <w:t>om</w:t>
      </w:r>
      <w:r w:rsidR="002827CB">
        <w:t xml:space="preserve"> din før</w:t>
      </w:r>
      <w:r w:rsidR="002F29B0">
        <w:t>s</w:t>
      </w:r>
      <w:r w:rsidR="002827CB">
        <w:t xml:space="preserve">te fødsel som ble samlet inn i den første studien.  </w:t>
      </w:r>
    </w:p>
    <w:p w:rsidR="002827CB" w:rsidRDefault="002827CB" w:rsidP="002827CB">
      <w:pPr>
        <w:autoSpaceDE w:val="0"/>
        <w:autoSpaceDN w:val="0"/>
        <w:adjustRightInd w:val="0"/>
        <w:jc w:val="both"/>
      </w:pPr>
      <w:r>
        <w:t xml:space="preserve">Prosjektet er en del av et postdoktorprosjekt som utføres av undertegnede, </w:t>
      </w:r>
      <w:r w:rsidR="00466DB1">
        <w:t xml:space="preserve">prosjektleder </w:t>
      </w:r>
      <w:r>
        <w:t xml:space="preserve">Hege Hølmo Johannessen som til daglig jobber som spesialfysioterapeut tilknyttet </w:t>
      </w:r>
      <w:proofErr w:type="spellStart"/>
      <w:r>
        <w:t>anorektal</w:t>
      </w:r>
      <w:proofErr w:type="spellEnd"/>
      <w:r>
        <w:t xml:space="preserve"> poliklinikk ved Sykehuset Østfold. Prosjektet gjøres i samarbeid med professor Siv Mørkved og professor Arne Wibe ved St. Olavs Hospital og NTNU i Trondheim og overlege Arvid Stordahl ved </w:t>
      </w:r>
      <w:proofErr w:type="spellStart"/>
      <w:r>
        <w:t>anorektal</w:t>
      </w:r>
      <w:proofErr w:type="spellEnd"/>
      <w:r>
        <w:t xml:space="preserve"> poliklinikk ved Sykehuset Østfold.  </w:t>
      </w:r>
    </w:p>
    <w:p w:rsidR="002827CB" w:rsidRPr="00667351" w:rsidRDefault="002827CB" w:rsidP="00AC1AFF">
      <w:pPr>
        <w:jc w:val="both"/>
        <w:rPr>
          <w:iCs/>
        </w:rPr>
      </w:pPr>
    </w:p>
    <w:p w:rsidR="00483995" w:rsidRPr="00996429" w:rsidRDefault="00996429" w:rsidP="00AC1AFF">
      <w:pPr>
        <w:jc w:val="both"/>
        <w:rPr>
          <w:b/>
          <w:color w:val="2E74B5" w:themeColor="accent1" w:themeShade="BF"/>
          <w:sz w:val="24"/>
        </w:rPr>
      </w:pPr>
      <w:r w:rsidRPr="00996429">
        <w:rPr>
          <w:b/>
          <w:color w:val="2E74B5" w:themeColor="accent1" w:themeShade="BF"/>
          <w:sz w:val="24"/>
        </w:rPr>
        <w:t>Mulige fordeler og ulemper</w:t>
      </w:r>
    </w:p>
    <w:p w:rsidR="00A44AEE" w:rsidRPr="0049610F" w:rsidRDefault="00A44AEE" w:rsidP="00A44AEE">
      <w:pPr>
        <w:keepNext/>
        <w:keepLines/>
        <w:jc w:val="both"/>
      </w:pPr>
      <w:r>
        <w:t xml:space="preserve">Det er ingen ulemper eller ubehag forbundet med deltagelse i studien. </w:t>
      </w:r>
    </w:p>
    <w:p w:rsidR="0049610F" w:rsidRPr="0049610F" w:rsidRDefault="003348DE" w:rsidP="00AC1AFF">
      <w:pPr>
        <w:keepNext/>
        <w:keepLines/>
        <w:jc w:val="both"/>
      </w:pPr>
      <w:r w:rsidRPr="00516F2D">
        <w:rPr>
          <w:rFonts w:cs="Arial"/>
          <w:color w:val="000000"/>
          <w:szCs w:val="22"/>
          <w:lang w:eastAsia="nb-NO"/>
        </w:rPr>
        <w:t>Forskning viser at trening av bekkenbunnen har god effekt på behandling og forebygging av lekkasje</w:t>
      </w:r>
      <w:r>
        <w:rPr>
          <w:rFonts w:cs="Arial"/>
          <w:color w:val="000000"/>
          <w:szCs w:val="22"/>
          <w:lang w:eastAsia="nb-NO"/>
        </w:rPr>
        <w:t>plager</w:t>
      </w:r>
      <w:r w:rsidRPr="00516F2D">
        <w:rPr>
          <w:rFonts w:cs="Arial"/>
          <w:color w:val="000000"/>
          <w:szCs w:val="22"/>
          <w:lang w:eastAsia="nb-NO"/>
        </w:rPr>
        <w:t xml:space="preserve">. </w:t>
      </w:r>
      <w:r w:rsidR="0049610F" w:rsidRPr="0049610F">
        <w:t xml:space="preserve">Dersom </w:t>
      </w:r>
      <w:r w:rsidR="00A44AEE">
        <w:t xml:space="preserve">du som </w:t>
      </w:r>
      <w:r w:rsidR="0049610F" w:rsidRPr="0049610F">
        <w:t>deltager</w:t>
      </w:r>
      <w:r w:rsidR="00A44AEE">
        <w:t xml:space="preserve"> h</w:t>
      </w:r>
      <w:r w:rsidR="0049610F" w:rsidRPr="0049610F">
        <w:t>ar lekkasjeplager</w:t>
      </w:r>
      <w:r w:rsidR="00A44AEE">
        <w:t xml:space="preserve"> og rapporterer dette</w:t>
      </w:r>
      <w:r w:rsidR="0049610F" w:rsidRPr="0049610F">
        <w:t xml:space="preserve"> i spørreundersøkelsen, vil d</w:t>
      </w:r>
      <w:r w:rsidR="00A44AEE">
        <w:t>u</w:t>
      </w:r>
      <w:r w:rsidR="0049610F" w:rsidRPr="0049610F">
        <w:t xml:space="preserve"> få tilbud om </w:t>
      </w:r>
      <w:r w:rsidR="00506BE4">
        <w:t xml:space="preserve">videre </w:t>
      </w:r>
      <w:r w:rsidR="0049610F" w:rsidRPr="0049610F">
        <w:t>utredning og eventuell behandling ved Sykehuset Østfold eller St. Olavs Hospital</w:t>
      </w:r>
      <w:r w:rsidR="00506BE4">
        <w:t xml:space="preserve"> dersom du ønsker dette</w:t>
      </w:r>
      <w:r w:rsidR="0049610F" w:rsidRPr="0049610F">
        <w:t xml:space="preserve">. </w:t>
      </w:r>
    </w:p>
    <w:p w:rsidR="00A44AEE" w:rsidRDefault="00A44AEE" w:rsidP="00AC1AFF">
      <w:pPr>
        <w:jc w:val="both"/>
        <w:rPr>
          <w:b/>
          <w:color w:val="2E74B5" w:themeColor="accent1" w:themeShade="BF"/>
          <w:sz w:val="24"/>
        </w:rPr>
      </w:pPr>
    </w:p>
    <w:p w:rsidR="00A44AEE" w:rsidRDefault="00A44AEE" w:rsidP="00AC1AFF">
      <w:pPr>
        <w:jc w:val="both"/>
        <w:rPr>
          <w:b/>
          <w:color w:val="2E74B5" w:themeColor="accent1" w:themeShade="BF"/>
          <w:sz w:val="24"/>
        </w:rPr>
      </w:pPr>
    </w:p>
    <w:p w:rsidR="00483995" w:rsidRPr="00996429" w:rsidRDefault="00996429" w:rsidP="00AC1AFF">
      <w:pPr>
        <w:jc w:val="both"/>
        <w:rPr>
          <w:b/>
          <w:color w:val="2E74B5" w:themeColor="accent1" w:themeShade="BF"/>
          <w:sz w:val="24"/>
        </w:rPr>
      </w:pPr>
      <w:r w:rsidRPr="00996429">
        <w:rPr>
          <w:b/>
          <w:color w:val="2E74B5" w:themeColor="accent1" w:themeShade="BF"/>
          <w:sz w:val="24"/>
        </w:rPr>
        <w:t>Frivillig deltagelse og mulighet for å trekke sitt samtykke</w:t>
      </w:r>
    </w:p>
    <w:p w:rsidR="00483995" w:rsidRPr="00667351" w:rsidRDefault="00483995" w:rsidP="00AC1AFF">
      <w:pPr>
        <w:keepNext/>
        <w:keepLines/>
        <w:jc w:val="both"/>
        <w:rPr>
          <w:bCs/>
        </w:rPr>
      </w:pPr>
      <w:r w:rsidRPr="00667351">
        <w:t xml:space="preserve">Det er frivillig å delta i </w:t>
      </w:r>
      <w:r w:rsidR="00EA024E">
        <w:t>prosjektet</w:t>
      </w:r>
      <w:r w:rsidRPr="00667351">
        <w:t>. Dersom du ønsker å delta, undertegner du samtykkeerklæringen på siste side. Du kan når som helst og uten å oppgi noen grunn trekke ditt samtykke</w:t>
      </w:r>
      <w:r w:rsidRPr="0049610F">
        <w:t>. Dette vil ikke få konsekvenser for di</w:t>
      </w:r>
      <w:r w:rsidR="0049610F" w:rsidRPr="0049610F">
        <w:t>tt videre forhold til Sykehuset Østfold</w:t>
      </w:r>
      <w:r w:rsidR="00A44AEE">
        <w:t xml:space="preserve"> eller</w:t>
      </w:r>
      <w:r w:rsidR="0049610F" w:rsidRPr="0049610F">
        <w:t xml:space="preserve"> St. Olavs Hospital</w:t>
      </w:r>
      <w:r w:rsidRPr="0049610F">
        <w:t>. Dersom du trekker</w:t>
      </w:r>
      <w:r w:rsidRPr="00667351">
        <w:t xml:space="preserve"> deg fra</w:t>
      </w:r>
      <w:r w:rsidR="00EA024E">
        <w:t xml:space="preserve"> prosjektet</w:t>
      </w:r>
      <w:r w:rsidRPr="00667351">
        <w:t xml:space="preserve">, kan du kreve å få slettet innsamlede </w:t>
      </w:r>
      <w:r w:rsidR="00A44AEE">
        <w:t>data</w:t>
      </w:r>
      <w:r w:rsidRPr="00667351">
        <w:t xml:space="preserve"> og opplysninger, med mindre opplysningene allerede </w:t>
      </w:r>
      <w:r w:rsidR="00A44AEE">
        <w:t>ha</w:t>
      </w:r>
      <w:r w:rsidRPr="00667351">
        <w:t xml:space="preserve">r inngått i analyser eller </w:t>
      </w:r>
      <w:r w:rsidR="00A44AEE">
        <w:t xml:space="preserve">er </w:t>
      </w:r>
      <w:r w:rsidRPr="00667351">
        <w:t xml:space="preserve">brukt i vitenskapelige publikasjoner. </w:t>
      </w:r>
      <w:r w:rsidRPr="00667351">
        <w:rPr>
          <w:bCs/>
        </w:rPr>
        <w:t>Dersom du senere ønsker å trekke deg eller har sp</w:t>
      </w:r>
      <w:r w:rsidRPr="00667351">
        <w:t>ø</w:t>
      </w:r>
      <w:r w:rsidRPr="00667351">
        <w:rPr>
          <w:bCs/>
        </w:rPr>
        <w:t>rsmål til</w:t>
      </w:r>
      <w:r w:rsidR="00EA024E">
        <w:rPr>
          <w:bCs/>
        </w:rPr>
        <w:t xml:space="preserve"> prosjektet</w:t>
      </w:r>
      <w:r w:rsidRPr="00667351">
        <w:rPr>
          <w:bCs/>
        </w:rPr>
        <w:t xml:space="preserve">, kan du kontakte </w:t>
      </w:r>
      <w:r w:rsidR="000D49D2" w:rsidRPr="000D49D2">
        <w:rPr>
          <w:bCs/>
        </w:rPr>
        <w:t>Hege Hølmo Johannessen</w:t>
      </w:r>
      <w:r w:rsidR="000D49D2">
        <w:rPr>
          <w:bCs/>
        </w:rPr>
        <w:t xml:space="preserve"> på telefonnummer 997 21 345 eller e-post merket med </w:t>
      </w:r>
      <w:r w:rsidR="000D49D2" w:rsidRPr="000D49D2">
        <w:rPr>
          <w:bCs/>
        </w:rPr>
        <w:t>Hege Hølmo Johannessen</w:t>
      </w:r>
      <w:r w:rsidR="000D49D2">
        <w:rPr>
          <w:bCs/>
        </w:rPr>
        <w:t xml:space="preserve"> til </w:t>
      </w:r>
      <w:hyperlink r:id="rId10" w:history="1">
        <w:r w:rsidR="000D49D2" w:rsidRPr="009C1E7D">
          <w:rPr>
            <w:rStyle w:val="Hyperkobling"/>
            <w:bCs/>
          </w:rPr>
          <w:t>post@so-hf.no</w:t>
        </w:r>
      </w:hyperlink>
    </w:p>
    <w:p w:rsidR="00483995" w:rsidRPr="00996429" w:rsidRDefault="00996429" w:rsidP="00AC1AFF">
      <w:pPr>
        <w:pStyle w:val="Topptekst"/>
        <w:tabs>
          <w:tab w:val="clear" w:pos="4536"/>
          <w:tab w:val="clear" w:pos="9072"/>
        </w:tabs>
        <w:jc w:val="both"/>
        <w:rPr>
          <w:b/>
          <w:iCs/>
          <w:color w:val="2E74B5" w:themeColor="accent1" w:themeShade="BF"/>
          <w:sz w:val="24"/>
        </w:rPr>
      </w:pPr>
      <w:r w:rsidRPr="00996429">
        <w:rPr>
          <w:b/>
          <w:iCs/>
          <w:color w:val="2E74B5" w:themeColor="accent1" w:themeShade="BF"/>
          <w:sz w:val="24"/>
        </w:rPr>
        <w:t xml:space="preserve">Hva skjer med informasjonen om deg? </w:t>
      </w:r>
    </w:p>
    <w:p w:rsidR="00483995" w:rsidRPr="00667351" w:rsidRDefault="00483995" w:rsidP="00AC1AFF">
      <w:pPr>
        <w:keepNext/>
        <w:keepLines/>
        <w:jc w:val="both"/>
      </w:pPr>
      <w:r w:rsidRPr="00667351">
        <w:rPr>
          <w:iCs/>
        </w:rPr>
        <w:t xml:space="preserve">Informasjonen som registreres om deg skal kun brukes slik som beskrevet i hensikten med studien. </w:t>
      </w:r>
      <w:r w:rsidRPr="00667351">
        <w:t>Du har rett til innsyn i hvilke opplysninger som er registrert om deg og rett til å få korrigert eventuelle feil i de o</w:t>
      </w:r>
      <w:r w:rsidR="009239B4">
        <w:t>pplysningene som er registrert.</w:t>
      </w:r>
    </w:p>
    <w:p w:rsidR="00483995" w:rsidRPr="00667351" w:rsidRDefault="00483995" w:rsidP="00AC1AFF">
      <w:pPr>
        <w:jc w:val="both"/>
      </w:pPr>
      <w:r w:rsidRPr="00667351">
        <w:t>Alle opplysningene vil bli behandlet uten navn og fødselsnummer eller andre direkte gjenkjennende opplysninger. En kode knytter deg til dine opplysninger gjennom en navneliste</w:t>
      </w:r>
      <w:r w:rsidR="000D49D2">
        <w:t xml:space="preserve"> og det vil ikke være mulig å identifisere </w:t>
      </w:r>
      <w:r w:rsidR="00A3409C">
        <w:t>enkeltpersoner</w:t>
      </w:r>
      <w:r w:rsidR="000D49D2">
        <w:t xml:space="preserve"> </w:t>
      </w:r>
      <w:r w:rsidR="00A3409C">
        <w:t>når resultatene presenteres.</w:t>
      </w:r>
    </w:p>
    <w:p w:rsidR="00466DB1" w:rsidRDefault="00483995" w:rsidP="00AC1AFF">
      <w:pPr>
        <w:jc w:val="both"/>
        <w:rPr>
          <w:iCs/>
        </w:rPr>
      </w:pPr>
      <w:r w:rsidRPr="00667351">
        <w:t xml:space="preserve">Prosjektleder </w:t>
      </w:r>
      <w:r w:rsidR="00A44AEE">
        <w:t xml:space="preserve">Hege Hølmo Johannessen </w:t>
      </w:r>
      <w:r w:rsidRPr="00667351">
        <w:t xml:space="preserve">har ansvar for den daglige driften av forskningsprosjektet </w:t>
      </w:r>
      <w:r w:rsidR="00EA024E">
        <w:t xml:space="preserve">og </w:t>
      </w:r>
      <w:r w:rsidRPr="00667351">
        <w:t xml:space="preserve">at opplysninger om deg blir behandlet på en sikker måte. </w:t>
      </w:r>
      <w:r w:rsidR="002B7023">
        <w:t>Sykehuset Østfold ved administrerende direktør er databehandlingsansvarlig. I</w:t>
      </w:r>
      <w:r w:rsidRPr="00667351">
        <w:rPr>
          <w:iCs/>
        </w:rPr>
        <w:t xml:space="preserve">nformasjon om deg vil bli anonymisert eller slettet senest </w:t>
      </w:r>
      <w:r w:rsidR="002B7023">
        <w:rPr>
          <w:iCs/>
        </w:rPr>
        <w:t>ti</w:t>
      </w:r>
      <w:r w:rsidRPr="00667351">
        <w:rPr>
          <w:iCs/>
        </w:rPr>
        <w:t xml:space="preserve"> år etter prosjektslutt. </w:t>
      </w:r>
    </w:p>
    <w:p w:rsidR="0082103F" w:rsidRPr="0082103F" w:rsidRDefault="0082103F" w:rsidP="00AC1AFF">
      <w:pPr>
        <w:jc w:val="both"/>
        <w:rPr>
          <w:b/>
        </w:rPr>
      </w:pPr>
      <w:r w:rsidRPr="0082103F">
        <w:rPr>
          <w:b/>
          <w:color w:val="2E74B5" w:themeColor="accent1" w:themeShade="BF"/>
          <w:sz w:val="24"/>
        </w:rPr>
        <w:t>Oppfølgingsprosjekt</w:t>
      </w:r>
    </w:p>
    <w:p w:rsidR="00A44AEE" w:rsidRDefault="00A44AEE" w:rsidP="00AC1AFF">
      <w:pPr>
        <w:jc w:val="both"/>
      </w:pPr>
      <w:r>
        <w:t xml:space="preserve">Vi ønsker også å kartlegge forekomst og risikofaktorer for lekkasjeplager av luft, avføring eller urin </w:t>
      </w:r>
      <w:proofErr w:type="spellStart"/>
      <w:r>
        <w:t>ca</w:t>
      </w:r>
      <w:proofErr w:type="spellEnd"/>
      <w:r>
        <w:t xml:space="preserve"> tolv år etter første fødsel, og vil kontakte deg igjen om </w:t>
      </w:r>
      <w:proofErr w:type="spellStart"/>
      <w:r>
        <w:t>ca</w:t>
      </w:r>
      <w:proofErr w:type="spellEnd"/>
      <w:r>
        <w:t xml:space="preserve"> seks år. </w:t>
      </w:r>
    </w:p>
    <w:p w:rsidR="00483995" w:rsidRPr="0082103F" w:rsidRDefault="0082103F" w:rsidP="00AC1AFF">
      <w:pPr>
        <w:jc w:val="both"/>
        <w:rPr>
          <w:b/>
          <w:color w:val="2E74B5" w:themeColor="accent1" w:themeShade="BF"/>
          <w:sz w:val="24"/>
        </w:rPr>
      </w:pPr>
      <w:r w:rsidRPr="0082103F">
        <w:rPr>
          <w:b/>
          <w:color w:val="2E74B5" w:themeColor="accent1" w:themeShade="BF"/>
          <w:sz w:val="24"/>
        </w:rPr>
        <w:t>Forsikring</w:t>
      </w:r>
    </w:p>
    <w:p w:rsidR="0082103F" w:rsidRPr="00A57379" w:rsidRDefault="0082103F" w:rsidP="00AC1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nb-NO"/>
        </w:rPr>
      </w:pPr>
      <w:r w:rsidRPr="00A57379">
        <w:rPr>
          <w:rFonts w:cs="Arial"/>
          <w:color w:val="000000"/>
          <w:szCs w:val="22"/>
          <w:lang w:eastAsia="nb-NO"/>
        </w:rPr>
        <w:t xml:space="preserve">Som deltager er du dekket av </w:t>
      </w:r>
      <w:r>
        <w:rPr>
          <w:rFonts w:cs="Arial"/>
          <w:color w:val="000000"/>
          <w:szCs w:val="22"/>
          <w:lang w:eastAsia="nb-NO"/>
        </w:rPr>
        <w:t xml:space="preserve">forsikringsordningene ved </w:t>
      </w:r>
      <w:r w:rsidRPr="00A57379">
        <w:rPr>
          <w:rFonts w:cs="Arial"/>
          <w:color w:val="000000"/>
          <w:szCs w:val="22"/>
          <w:lang w:eastAsia="nb-NO"/>
        </w:rPr>
        <w:t>Sykehuset Østfold</w:t>
      </w:r>
      <w:r>
        <w:rPr>
          <w:rFonts w:cs="Arial"/>
          <w:color w:val="000000"/>
          <w:szCs w:val="22"/>
          <w:lang w:eastAsia="nb-NO"/>
        </w:rPr>
        <w:t xml:space="preserve"> og St. Olavs Hospital</w:t>
      </w:r>
      <w:r w:rsidRPr="00A57379">
        <w:rPr>
          <w:rFonts w:cs="Arial"/>
          <w:color w:val="000000"/>
          <w:szCs w:val="22"/>
          <w:lang w:eastAsia="nb-NO"/>
        </w:rPr>
        <w:t>.</w:t>
      </w:r>
    </w:p>
    <w:p w:rsidR="00483995" w:rsidRPr="00996429" w:rsidRDefault="00996429" w:rsidP="00AC1AFF">
      <w:pPr>
        <w:jc w:val="both"/>
        <w:rPr>
          <w:b/>
          <w:color w:val="2E74B5" w:themeColor="accent1" w:themeShade="BF"/>
          <w:sz w:val="24"/>
        </w:rPr>
      </w:pPr>
      <w:r w:rsidRPr="00996429">
        <w:rPr>
          <w:b/>
          <w:color w:val="2E74B5" w:themeColor="accent1" w:themeShade="BF"/>
          <w:sz w:val="24"/>
        </w:rPr>
        <w:t>Godkjenning</w:t>
      </w:r>
    </w:p>
    <w:p w:rsidR="00483995" w:rsidRPr="00667351" w:rsidRDefault="00483995" w:rsidP="00AC1AFF">
      <w:pPr>
        <w:jc w:val="both"/>
      </w:pPr>
      <w:r w:rsidRPr="00667351">
        <w:t>Prosjektet er godkjent av Regional komite for medisinsk og helsefaglig fors</w:t>
      </w:r>
      <w:r w:rsidR="009239B4">
        <w:t xml:space="preserve">kningsetikk, </w:t>
      </w:r>
      <w:r w:rsidR="005C26B6" w:rsidRPr="002101CA">
        <w:rPr>
          <w:highlight w:val="yellow"/>
        </w:rPr>
        <w:t>1. april 2016 (2016.280</w:t>
      </w:r>
      <w:r w:rsidR="009239B4" w:rsidRPr="002101CA">
        <w:rPr>
          <w:highlight w:val="yellow"/>
        </w:rPr>
        <w:t>.</w:t>
      </w:r>
      <w:r w:rsidR="005C26B6" w:rsidRPr="002101CA">
        <w:rPr>
          <w:highlight w:val="yellow"/>
        </w:rPr>
        <w:t>REK Midt)</w:t>
      </w:r>
      <w:r w:rsidR="009239B4" w:rsidRPr="002101CA">
        <w:rPr>
          <w:highlight w:val="yellow"/>
        </w:rPr>
        <w:t>.</w:t>
      </w:r>
      <w:bookmarkStart w:id="0" w:name="_GoBack"/>
      <w:bookmarkEnd w:id="0"/>
    </w:p>
    <w:p w:rsidR="00483995" w:rsidRPr="00667351" w:rsidRDefault="00483995" w:rsidP="00483995"/>
    <w:p w:rsidR="00922B65" w:rsidRDefault="00922B65">
      <w:r>
        <w:t xml:space="preserve">Med vennlig hilsen </w:t>
      </w:r>
    </w:p>
    <w:p w:rsidR="00922B65" w:rsidRDefault="00922B65"/>
    <w:p w:rsidR="00922B65" w:rsidRDefault="00922B65" w:rsidP="00922B65">
      <w:pPr>
        <w:spacing w:before="0" w:after="0" w:line="240" w:lineRule="auto"/>
      </w:pPr>
      <w:r>
        <w:t>Hege Hølmo Johannessen</w:t>
      </w:r>
    </w:p>
    <w:p w:rsidR="00F209FA" w:rsidRDefault="00922B65" w:rsidP="00922B65">
      <w:pPr>
        <w:spacing w:before="0"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0"/>
          <w:szCs w:val="30"/>
        </w:rPr>
      </w:pPr>
      <w:r>
        <w:t>På vegne av forskningsgruppen</w:t>
      </w:r>
      <w:r w:rsidR="00F209FA">
        <w:br w:type="page"/>
      </w:r>
    </w:p>
    <w:p w:rsidR="0082103F" w:rsidRDefault="0082103F" w:rsidP="0075360B">
      <w:pPr>
        <w:keepNext/>
        <w:keepLines/>
        <w:rPr>
          <w:b/>
          <w:color w:val="2E74B5" w:themeColor="accent1" w:themeShade="BF"/>
          <w:sz w:val="24"/>
        </w:rPr>
      </w:pPr>
    </w:p>
    <w:p w:rsidR="0082103F" w:rsidRDefault="0082103F" w:rsidP="0075360B">
      <w:pPr>
        <w:keepNext/>
        <w:keepLines/>
        <w:rPr>
          <w:b/>
          <w:color w:val="2E74B5" w:themeColor="accent1" w:themeShade="BF"/>
          <w:sz w:val="24"/>
        </w:rPr>
      </w:pPr>
    </w:p>
    <w:p w:rsidR="00483995" w:rsidRPr="00996429" w:rsidRDefault="00996429" w:rsidP="0075360B">
      <w:pPr>
        <w:keepNext/>
        <w:keepLines/>
        <w:rPr>
          <w:b/>
          <w:color w:val="2E74B5" w:themeColor="accent1" w:themeShade="BF"/>
          <w:sz w:val="24"/>
        </w:rPr>
      </w:pPr>
      <w:r w:rsidRPr="00996429">
        <w:rPr>
          <w:b/>
          <w:color w:val="2E74B5" w:themeColor="accent1" w:themeShade="BF"/>
          <w:sz w:val="24"/>
        </w:rPr>
        <w:t>Samtykke til deltagelse i prosjektet</w:t>
      </w:r>
    </w:p>
    <w:p w:rsidR="0082103F" w:rsidRDefault="0082103F" w:rsidP="0082103F">
      <w:pPr>
        <w:pStyle w:val="Ingenmellomrom"/>
        <w:rPr>
          <w:color w:val="2E74B5" w:themeColor="accent1" w:themeShade="BF"/>
          <w:sz w:val="22"/>
        </w:rPr>
      </w:pPr>
    </w:p>
    <w:p w:rsidR="0082103F" w:rsidRDefault="0082103F" w:rsidP="0082103F">
      <w:pPr>
        <w:pStyle w:val="Ingenmellomrom"/>
        <w:rPr>
          <w:color w:val="2E74B5" w:themeColor="accent1" w:themeShade="BF"/>
          <w:sz w:val="22"/>
        </w:rPr>
      </w:pPr>
    </w:p>
    <w:p w:rsidR="0082103F" w:rsidRPr="0082103F" w:rsidRDefault="0082103F" w:rsidP="0082103F">
      <w:pPr>
        <w:pStyle w:val="Ingenmellomrom"/>
        <w:rPr>
          <w:color w:val="2E74B5" w:themeColor="accent1" w:themeShade="BF"/>
          <w:sz w:val="22"/>
        </w:rPr>
      </w:pPr>
      <w:r w:rsidRPr="0082103F">
        <w:rPr>
          <w:color w:val="2E74B5" w:themeColor="accent1" w:themeShade="BF"/>
          <w:sz w:val="22"/>
        </w:rPr>
        <w:t>Jeg er villig til å delta i prosjektet</w:t>
      </w:r>
    </w:p>
    <w:p w:rsidR="0082103F" w:rsidRDefault="0082103F" w:rsidP="0082103F">
      <w:pPr>
        <w:pStyle w:val="Ingenmellomrom"/>
        <w:rPr>
          <w:color w:val="FF0000"/>
        </w:rPr>
      </w:pPr>
    </w:p>
    <w:p w:rsidR="00053AB4" w:rsidRDefault="00053AB4" w:rsidP="0082103F">
      <w:pPr>
        <w:pStyle w:val="Ingenmellomrom"/>
        <w:rPr>
          <w:color w:val="FF0000"/>
        </w:rPr>
      </w:pPr>
    </w:p>
    <w:p w:rsidR="00053AB4" w:rsidRDefault="00053AB4" w:rsidP="0082103F">
      <w:pPr>
        <w:pStyle w:val="Ingenmellomrom"/>
        <w:rPr>
          <w:color w:val="FF0000"/>
        </w:rPr>
      </w:pPr>
    </w:p>
    <w:p w:rsidR="00922B65" w:rsidRPr="000569E0" w:rsidRDefault="00922B65" w:rsidP="0082103F">
      <w:pPr>
        <w:pStyle w:val="Ingenmellomrom"/>
        <w:rPr>
          <w:color w:val="FF000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977"/>
      </w:tblGrid>
      <w:tr w:rsidR="00DF0D37" w:rsidTr="00053AB4">
        <w:tc>
          <w:tcPr>
            <w:tcW w:w="3085" w:type="dxa"/>
            <w:tcBorders>
              <w:top w:val="dashSmallGap" w:sz="4" w:space="0" w:color="auto"/>
            </w:tcBorders>
          </w:tcPr>
          <w:p w:rsidR="00DF0D37" w:rsidRDefault="00DF0D37" w:rsidP="00EA024E">
            <w:r>
              <w:rPr>
                <w:iCs/>
              </w:rPr>
              <w:t>Sted og dato</w:t>
            </w:r>
          </w:p>
        </w:tc>
        <w:tc>
          <w:tcPr>
            <w:tcW w:w="5977" w:type="dxa"/>
            <w:tcBorders>
              <w:top w:val="dashSmallGap" w:sz="4" w:space="0" w:color="auto"/>
            </w:tcBorders>
          </w:tcPr>
          <w:p w:rsidR="00DF0D37" w:rsidRDefault="00DF0D37" w:rsidP="00EA024E">
            <w:r>
              <w:rPr>
                <w:iCs/>
              </w:rPr>
              <w:t>D</w:t>
            </w:r>
            <w:r w:rsidRPr="00667351">
              <w:rPr>
                <w:iCs/>
              </w:rPr>
              <w:t>eltakers signatur</w:t>
            </w:r>
          </w:p>
        </w:tc>
      </w:tr>
      <w:tr w:rsidR="00DF0D37" w:rsidTr="00053AB4">
        <w:tc>
          <w:tcPr>
            <w:tcW w:w="3085" w:type="dxa"/>
          </w:tcPr>
          <w:p w:rsidR="00DF0D37" w:rsidRDefault="00DF0D37" w:rsidP="00EA024E">
            <w:pPr>
              <w:rPr>
                <w:iCs/>
              </w:rPr>
            </w:pPr>
          </w:p>
          <w:p w:rsidR="00DF0D37" w:rsidRPr="00667351" w:rsidRDefault="00DF0D37" w:rsidP="00EA024E">
            <w:pPr>
              <w:rPr>
                <w:iCs/>
              </w:rPr>
            </w:pPr>
          </w:p>
        </w:tc>
        <w:tc>
          <w:tcPr>
            <w:tcW w:w="5977" w:type="dxa"/>
            <w:tcBorders>
              <w:bottom w:val="dashSmallGap" w:sz="4" w:space="0" w:color="auto"/>
            </w:tcBorders>
          </w:tcPr>
          <w:p w:rsidR="00DF0D37" w:rsidRPr="00667351" w:rsidRDefault="00DF0D37" w:rsidP="00EA024E">
            <w:pPr>
              <w:jc w:val="right"/>
              <w:rPr>
                <w:iCs/>
              </w:rPr>
            </w:pPr>
          </w:p>
        </w:tc>
      </w:tr>
      <w:tr w:rsidR="00DF0D37" w:rsidTr="00053AB4">
        <w:trPr>
          <w:trHeight w:val="195"/>
        </w:trPr>
        <w:tc>
          <w:tcPr>
            <w:tcW w:w="3085" w:type="dxa"/>
          </w:tcPr>
          <w:p w:rsidR="00DF0D37" w:rsidRPr="00667351" w:rsidRDefault="00DF0D37" w:rsidP="00EA024E">
            <w:pPr>
              <w:rPr>
                <w:iCs/>
              </w:rPr>
            </w:pPr>
          </w:p>
        </w:tc>
        <w:tc>
          <w:tcPr>
            <w:tcW w:w="5977" w:type="dxa"/>
            <w:tcBorders>
              <w:top w:val="dashSmallGap" w:sz="4" w:space="0" w:color="auto"/>
            </w:tcBorders>
          </w:tcPr>
          <w:p w:rsidR="00DF0D37" w:rsidRPr="00667351" w:rsidRDefault="00DF0D37" w:rsidP="00EA024E">
            <w:pPr>
              <w:rPr>
                <w:iCs/>
              </w:rPr>
            </w:pPr>
            <w:r w:rsidRPr="00667351">
              <w:rPr>
                <w:iCs/>
              </w:rPr>
              <w:t>Deltakers navn med trykte bok</w:t>
            </w:r>
            <w:r>
              <w:rPr>
                <w:iCs/>
              </w:rPr>
              <w:t>staver</w:t>
            </w:r>
          </w:p>
        </w:tc>
      </w:tr>
    </w:tbl>
    <w:p w:rsidR="00DF0D37" w:rsidRPr="00667351" w:rsidRDefault="00DF0D37" w:rsidP="00DF0D37"/>
    <w:p w:rsidR="00483995" w:rsidRPr="00667351" w:rsidRDefault="00483995" w:rsidP="00483995"/>
    <w:p w:rsidR="00483995" w:rsidRPr="00667351" w:rsidRDefault="00483995" w:rsidP="004B19D6">
      <w:pPr>
        <w:keepNext/>
        <w:keepLines/>
      </w:pPr>
    </w:p>
    <w:p w:rsidR="00483995" w:rsidRPr="00667351" w:rsidRDefault="00483995" w:rsidP="00483995"/>
    <w:sectPr w:rsidR="00483995" w:rsidRPr="0066735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4E" w:rsidRDefault="00EA024E" w:rsidP="00483995">
      <w:pPr>
        <w:spacing w:after="0" w:line="240" w:lineRule="auto"/>
      </w:pPr>
      <w:r>
        <w:separator/>
      </w:r>
    </w:p>
  </w:endnote>
  <w:endnote w:type="continuationSeparator" w:id="0">
    <w:p w:rsidR="00EA024E" w:rsidRDefault="00EA024E" w:rsidP="0048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E" w:rsidRPr="009A49CD" w:rsidRDefault="00EA024E" w:rsidP="009A49CD">
    <w:pPr>
      <w:spacing w:before="0" w:after="0"/>
      <w:jc w:val="center"/>
      <w:rPr>
        <w:color w:val="2E74B5" w:themeColor="accent1" w:themeShade="BF"/>
      </w:rPr>
    </w:pPr>
    <w:r w:rsidRPr="009A49CD">
      <w:rPr>
        <w:color w:val="2E74B5" w:themeColor="accent1" w:themeShade="BF"/>
      </w:rPr>
      <w:t xml:space="preserve">Side </w:t>
    </w:r>
    <w:r w:rsidR="009A49CD" w:rsidRPr="009A49CD">
      <w:rPr>
        <w:color w:val="2E74B5" w:themeColor="accent1" w:themeShade="BF"/>
      </w:rPr>
      <w:t>1 / 3</w:t>
    </w:r>
  </w:p>
  <w:p w:rsidR="009A49CD" w:rsidRPr="009A49CD" w:rsidRDefault="009A49CD" w:rsidP="009A49CD">
    <w:pPr>
      <w:spacing w:before="0" w:after="0"/>
      <w:jc w:val="center"/>
      <w:rPr>
        <w:color w:val="2E74B5" w:themeColor="accent1" w:themeShade="BF"/>
      </w:rPr>
    </w:pPr>
    <w:r w:rsidRPr="009A49CD">
      <w:rPr>
        <w:color w:val="2E74B5" w:themeColor="accent1" w:themeShade="BF"/>
      </w:rPr>
      <w:t xml:space="preserve">Fødende og inkontinens, </w:t>
    </w:r>
    <w:r w:rsidR="00053AB4">
      <w:rPr>
        <w:color w:val="2E74B5" w:themeColor="accent1" w:themeShade="BF"/>
      </w:rPr>
      <w:t>10.02</w:t>
    </w:r>
    <w:r w:rsidRPr="009A49CD">
      <w:rPr>
        <w:color w:val="2E74B5" w:themeColor="accent1" w:themeShade="BF"/>
      </w:rPr>
      <w:t>.2016. versjon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4E" w:rsidRDefault="00EA024E" w:rsidP="00483995">
      <w:pPr>
        <w:spacing w:after="0" w:line="240" w:lineRule="auto"/>
      </w:pPr>
      <w:r>
        <w:separator/>
      </w:r>
    </w:p>
  </w:footnote>
  <w:footnote w:type="continuationSeparator" w:id="0">
    <w:p w:rsidR="00EA024E" w:rsidRDefault="00EA024E" w:rsidP="0048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29" w:rsidRDefault="00996429">
    <w:pPr>
      <w:pStyle w:val="Topptekst"/>
    </w:pPr>
    <w:r>
      <w:rPr>
        <w:noProof/>
        <w:lang w:eastAsia="nb-NO"/>
      </w:rPr>
      <w:drawing>
        <wp:inline distT="0" distB="0" distL="0" distR="0" wp14:anchorId="4C40D73C" wp14:editId="6E8DE60C">
          <wp:extent cx="1971675" cy="285750"/>
          <wp:effectExtent l="0" t="0" r="9525" b="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Pr="00996429">
      <w:rPr>
        <w:noProof/>
        <w:lang w:eastAsia="nb-NO"/>
      </w:rPr>
      <w:t xml:space="preserve"> </w:t>
    </w:r>
    <w:r>
      <w:rPr>
        <w:noProof/>
        <w:lang w:eastAsia="nb-NO"/>
      </w:rPr>
      <w:drawing>
        <wp:inline distT="0" distB="0" distL="0" distR="0" wp14:anchorId="63C8047A" wp14:editId="137EB3CB">
          <wp:extent cx="365760" cy="559398"/>
          <wp:effectExtent l="0" t="0" r="0" b="0"/>
          <wp:docPr id="2050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Grp="1"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5510" cy="559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nb-NO"/>
      </w:rPr>
      <w:drawing>
        <wp:inline distT="0" distB="0" distL="0" distR="0" wp14:anchorId="38A8DDC9" wp14:editId="41514887">
          <wp:extent cx="1871663" cy="219075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663" cy="219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103"/>
    <w:multiLevelType w:val="hybridMultilevel"/>
    <w:tmpl w:val="1C44C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F1FA1"/>
    <w:multiLevelType w:val="hybridMultilevel"/>
    <w:tmpl w:val="1A1CF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95"/>
    <w:rsid w:val="00053AB4"/>
    <w:rsid w:val="000569E0"/>
    <w:rsid w:val="000914B7"/>
    <w:rsid w:val="000A0719"/>
    <w:rsid w:val="000D49D2"/>
    <w:rsid w:val="00103AD9"/>
    <w:rsid w:val="00131A4B"/>
    <w:rsid w:val="001B671A"/>
    <w:rsid w:val="001F4EA7"/>
    <w:rsid w:val="002101CA"/>
    <w:rsid w:val="00215827"/>
    <w:rsid w:val="00233788"/>
    <w:rsid w:val="00250C46"/>
    <w:rsid w:val="002827CB"/>
    <w:rsid w:val="002B14EF"/>
    <w:rsid w:val="002B7023"/>
    <w:rsid w:val="002E0A90"/>
    <w:rsid w:val="002F29B0"/>
    <w:rsid w:val="003348DE"/>
    <w:rsid w:val="00337431"/>
    <w:rsid w:val="00363230"/>
    <w:rsid w:val="003E4B28"/>
    <w:rsid w:val="003F51D6"/>
    <w:rsid w:val="00466DB1"/>
    <w:rsid w:val="00483995"/>
    <w:rsid w:val="0049610F"/>
    <w:rsid w:val="004B19D6"/>
    <w:rsid w:val="00506BE4"/>
    <w:rsid w:val="005129E5"/>
    <w:rsid w:val="005C26B6"/>
    <w:rsid w:val="005F194D"/>
    <w:rsid w:val="00670777"/>
    <w:rsid w:val="00673DEA"/>
    <w:rsid w:val="006905F4"/>
    <w:rsid w:val="007026E9"/>
    <w:rsid w:val="00743AD8"/>
    <w:rsid w:val="0075360B"/>
    <w:rsid w:val="00790624"/>
    <w:rsid w:val="00790FEA"/>
    <w:rsid w:val="0082103F"/>
    <w:rsid w:val="008263FF"/>
    <w:rsid w:val="008535A0"/>
    <w:rsid w:val="008A5DD0"/>
    <w:rsid w:val="008E5846"/>
    <w:rsid w:val="00922B65"/>
    <w:rsid w:val="009239B4"/>
    <w:rsid w:val="009666D4"/>
    <w:rsid w:val="00996429"/>
    <w:rsid w:val="009A49CD"/>
    <w:rsid w:val="009D18CE"/>
    <w:rsid w:val="00A321A3"/>
    <w:rsid w:val="00A3409C"/>
    <w:rsid w:val="00A44AEE"/>
    <w:rsid w:val="00A71D6D"/>
    <w:rsid w:val="00A75C5A"/>
    <w:rsid w:val="00AC1AFF"/>
    <w:rsid w:val="00AE7C6D"/>
    <w:rsid w:val="00B00C2D"/>
    <w:rsid w:val="00B33961"/>
    <w:rsid w:val="00BA0D1D"/>
    <w:rsid w:val="00BA6F15"/>
    <w:rsid w:val="00C01145"/>
    <w:rsid w:val="00C40C50"/>
    <w:rsid w:val="00C449BE"/>
    <w:rsid w:val="00C64D7A"/>
    <w:rsid w:val="00D120AC"/>
    <w:rsid w:val="00D85DB2"/>
    <w:rsid w:val="00D96899"/>
    <w:rsid w:val="00DB6F59"/>
    <w:rsid w:val="00DF0D37"/>
    <w:rsid w:val="00EA024E"/>
    <w:rsid w:val="00F209FA"/>
    <w:rsid w:val="00F6746E"/>
    <w:rsid w:val="00F85735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1A"/>
  </w:style>
  <w:style w:type="paragraph" w:styleId="Overskrift1">
    <w:name w:val="heading 1"/>
    <w:basedOn w:val="Normal"/>
    <w:next w:val="Normal"/>
    <w:link w:val="Overskrift1Tegn"/>
    <w:uiPriority w:val="9"/>
    <w:qFormat/>
    <w:rsid w:val="001B67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67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67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67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67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B67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67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67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67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B671A"/>
    <w:rPr>
      <w:caps/>
      <w:spacing w:val="15"/>
      <w:shd w:val="clear" w:color="auto" w:fill="DEEAF6" w:themeFill="accent1" w:themeFillTint="33"/>
    </w:rPr>
  </w:style>
  <w:style w:type="paragraph" w:styleId="Topptekst">
    <w:name w:val="header"/>
    <w:basedOn w:val="Normal"/>
    <w:link w:val="TopptekstTegn"/>
    <w:uiPriority w:val="99"/>
    <w:rsid w:val="004839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83995"/>
    <w:rPr>
      <w:rFonts w:eastAsiaTheme="minorEastAsia"/>
      <w:sz w:val="20"/>
      <w:szCs w:val="20"/>
    </w:rPr>
  </w:style>
  <w:style w:type="paragraph" w:styleId="Brdtekst">
    <w:name w:val="Body Text"/>
    <w:basedOn w:val="Normal"/>
    <w:link w:val="BrdtekstTegn"/>
    <w:rsid w:val="00483995"/>
    <w:rPr>
      <w:rFonts w:ascii="Garamond" w:hAnsi="Garamond"/>
      <w:iCs/>
    </w:rPr>
  </w:style>
  <w:style w:type="character" w:customStyle="1" w:styleId="BrdtekstTegn">
    <w:name w:val="Brødtekst Tegn"/>
    <w:basedOn w:val="Standardskriftforavsnitt"/>
    <w:link w:val="Brdtekst"/>
    <w:rsid w:val="00483995"/>
    <w:rPr>
      <w:rFonts w:ascii="Garamond" w:eastAsiaTheme="minorEastAsia" w:hAnsi="Garamond"/>
      <w:iCs/>
      <w:szCs w:val="20"/>
    </w:rPr>
  </w:style>
  <w:style w:type="paragraph" w:styleId="Listeavsnitt">
    <w:name w:val="List Paragraph"/>
    <w:basedOn w:val="Normal"/>
    <w:uiPriority w:val="34"/>
    <w:qFormat/>
    <w:rsid w:val="00483995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4839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83995"/>
    <w:rPr>
      <w:rFonts w:eastAsiaTheme="minorEastAsia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B67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B67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B67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671A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671A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671A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B671A"/>
    <w:rPr>
      <w:b/>
      <w:bCs/>
      <w:color w:val="2E74B5" w:themeColor="accent1" w:themeShade="BF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B67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B671A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1B671A"/>
    <w:rPr>
      <w:b/>
      <w:bCs/>
    </w:rPr>
  </w:style>
  <w:style w:type="character" w:styleId="Utheving">
    <w:name w:val="Emphasis"/>
    <w:uiPriority w:val="20"/>
    <w:qFormat/>
    <w:rsid w:val="001B671A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1B671A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1B671A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1B671A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B67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B671A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1B671A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1B671A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1B671A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1B671A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1B671A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B671A"/>
    <w:pPr>
      <w:outlineLvl w:val="9"/>
    </w:pPr>
  </w:style>
  <w:style w:type="table" w:styleId="Tabellrutenett">
    <w:name w:val="Table Grid"/>
    <w:basedOn w:val="Vanligtabell"/>
    <w:uiPriority w:val="39"/>
    <w:rsid w:val="0092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18C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D49D2"/>
    <w:rPr>
      <w:color w:val="0563C1" w:themeColor="hyperlink"/>
      <w:u w:val="single"/>
    </w:rPr>
  </w:style>
  <w:style w:type="paragraph" w:customStyle="1" w:styleId="3372873BB58A4DED866D2BE34882C06C">
    <w:name w:val="3372873BB58A4DED866D2BE34882C06C"/>
    <w:rsid w:val="00996429"/>
    <w:pPr>
      <w:spacing w:before="0"/>
    </w:pPr>
    <w:rPr>
      <w:sz w:val="22"/>
      <w:szCs w:val="22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22B6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22B65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22B6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2B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22B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1A"/>
  </w:style>
  <w:style w:type="paragraph" w:styleId="Overskrift1">
    <w:name w:val="heading 1"/>
    <w:basedOn w:val="Normal"/>
    <w:next w:val="Normal"/>
    <w:link w:val="Overskrift1Tegn"/>
    <w:uiPriority w:val="9"/>
    <w:qFormat/>
    <w:rsid w:val="001B67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67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67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67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67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B67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67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67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67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B671A"/>
    <w:rPr>
      <w:caps/>
      <w:spacing w:val="15"/>
      <w:shd w:val="clear" w:color="auto" w:fill="DEEAF6" w:themeFill="accent1" w:themeFillTint="33"/>
    </w:rPr>
  </w:style>
  <w:style w:type="paragraph" w:styleId="Topptekst">
    <w:name w:val="header"/>
    <w:basedOn w:val="Normal"/>
    <w:link w:val="TopptekstTegn"/>
    <w:uiPriority w:val="99"/>
    <w:rsid w:val="004839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83995"/>
    <w:rPr>
      <w:rFonts w:eastAsiaTheme="minorEastAsia"/>
      <w:sz w:val="20"/>
      <w:szCs w:val="20"/>
    </w:rPr>
  </w:style>
  <w:style w:type="paragraph" w:styleId="Brdtekst">
    <w:name w:val="Body Text"/>
    <w:basedOn w:val="Normal"/>
    <w:link w:val="BrdtekstTegn"/>
    <w:rsid w:val="00483995"/>
    <w:rPr>
      <w:rFonts w:ascii="Garamond" w:hAnsi="Garamond"/>
      <w:iCs/>
    </w:rPr>
  </w:style>
  <w:style w:type="character" w:customStyle="1" w:styleId="BrdtekstTegn">
    <w:name w:val="Brødtekst Tegn"/>
    <w:basedOn w:val="Standardskriftforavsnitt"/>
    <w:link w:val="Brdtekst"/>
    <w:rsid w:val="00483995"/>
    <w:rPr>
      <w:rFonts w:ascii="Garamond" w:eastAsiaTheme="minorEastAsia" w:hAnsi="Garamond"/>
      <w:iCs/>
      <w:szCs w:val="20"/>
    </w:rPr>
  </w:style>
  <w:style w:type="paragraph" w:styleId="Listeavsnitt">
    <w:name w:val="List Paragraph"/>
    <w:basedOn w:val="Normal"/>
    <w:uiPriority w:val="34"/>
    <w:qFormat/>
    <w:rsid w:val="00483995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4839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83995"/>
    <w:rPr>
      <w:rFonts w:eastAsiaTheme="minorEastAsia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B67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B67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B67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671A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671A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671A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B671A"/>
    <w:rPr>
      <w:b/>
      <w:bCs/>
      <w:color w:val="2E74B5" w:themeColor="accent1" w:themeShade="BF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B67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B671A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1B671A"/>
    <w:rPr>
      <w:b/>
      <w:bCs/>
    </w:rPr>
  </w:style>
  <w:style w:type="character" w:styleId="Utheving">
    <w:name w:val="Emphasis"/>
    <w:uiPriority w:val="20"/>
    <w:qFormat/>
    <w:rsid w:val="001B671A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1B671A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1B671A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1B671A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B67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B671A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1B671A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1B671A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1B671A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1B671A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1B671A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B671A"/>
    <w:pPr>
      <w:outlineLvl w:val="9"/>
    </w:pPr>
  </w:style>
  <w:style w:type="table" w:styleId="Tabellrutenett">
    <w:name w:val="Table Grid"/>
    <w:basedOn w:val="Vanligtabell"/>
    <w:uiPriority w:val="39"/>
    <w:rsid w:val="0092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18C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D49D2"/>
    <w:rPr>
      <w:color w:val="0563C1" w:themeColor="hyperlink"/>
      <w:u w:val="single"/>
    </w:rPr>
  </w:style>
  <w:style w:type="paragraph" w:customStyle="1" w:styleId="3372873BB58A4DED866D2BE34882C06C">
    <w:name w:val="3372873BB58A4DED866D2BE34882C06C"/>
    <w:rsid w:val="00996429"/>
    <w:pPr>
      <w:spacing w:before="0"/>
    </w:pPr>
    <w:rPr>
      <w:sz w:val="22"/>
      <w:szCs w:val="22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22B6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22B65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22B6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2B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22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post@so-hf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olav.no/fodendeoginkontine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CA205DB145C49B0741799DC12EF3B" ma:contentTypeVersion="23" ma:contentTypeDescription="Opprett et nytt dokument." ma:contentTypeScope="" ma:versionID="f904e42658dd63f68829c5149fceaf68">
  <xsd:schema xmlns:xsd="http://www.w3.org/2001/XMLSchema" xmlns:xs="http://www.w3.org/2001/XMLSchema" xmlns:p="http://schemas.microsoft.com/office/2006/metadata/properties" xmlns:ns1="http://schemas.microsoft.com/sharepoint/v3" xmlns:ns2="b7257994-7ee4-4c1f-ada2-2cc10739928f" targetNamespace="http://schemas.microsoft.com/office/2006/metadata/properties" ma:root="true" ma:fieldsID="22a863509356f9552cf19dfc1cf19c2c" ns1:_="" ns2:_="">
    <xsd:import namespace="http://schemas.microsoft.com/sharepoint/v3"/>
    <xsd:import namespace="b7257994-7ee4-4c1f-ada2-2cc1073992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57994-7ee4-4c1f-ada2-2cc10739928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c8742576-0209-4aa1-bc47-899270f80774}" ma:internalName="TaxCatchAll" ma:showField="CatchAllData" ma:web="b7257994-7ee4-4c1f-ada2-2cc107399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742576-0209-4aa1-bc47-899270f80774}" ma:internalName="TaxCatchAllLabel" ma:readOnly="true" ma:showField="CatchAllDataLabel" ma:web="b7257994-7ee4-4c1f-ada2-2cc107399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NSPRollUpIngress xmlns="b7257994-7ee4-4c1f-ada2-2cc10739928f" xsi:nil="true"/>
    <TaxKeywordTaxHTField xmlns="b7257994-7ee4-4c1f-ada2-2cc10739928f">
      <Terms xmlns="http://schemas.microsoft.com/office/infopath/2007/PartnerControls"/>
    </TaxKeywordTaxHTField>
    <TaxCatchAll xmlns="b7257994-7ee4-4c1f-ada2-2cc10739928f"/>
  </documentManagement>
</p:properties>
</file>

<file path=customXml/itemProps1.xml><?xml version="1.0" encoding="utf-8"?>
<ds:datastoreItem xmlns:ds="http://schemas.openxmlformats.org/officeDocument/2006/customXml" ds:itemID="{98CF5716-D1D3-4ACD-B3A8-E2AB17676D56}"/>
</file>

<file path=customXml/itemProps2.xml><?xml version="1.0" encoding="utf-8"?>
<ds:datastoreItem xmlns:ds="http://schemas.openxmlformats.org/officeDocument/2006/customXml" ds:itemID="{BDA6CB6B-9DFD-4F70-ADD2-405A9E09FF6E}"/>
</file>

<file path=customXml/itemProps3.xml><?xml version="1.0" encoding="utf-8"?>
<ds:datastoreItem xmlns:ds="http://schemas.openxmlformats.org/officeDocument/2006/customXml" ds:itemID="{6CD888BB-3573-470D-9D63-9CA3C0F15D78}"/>
</file>

<file path=customXml/itemProps4.xml><?xml version="1.0" encoding="utf-8"?>
<ds:datastoreItem xmlns:ds="http://schemas.openxmlformats.org/officeDocument/2006/customXml" ds:itemID="{60940528-457E-4978-BBAE-64D803DAE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907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>may.rossvoll@uit.no</Manager>
  <Company>UiT Norges arktiske universitet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Langseth Kjell-Roald</dc:creator>
  <cp:lastModifiedBy>Hege Hølmo Johannessen</cp:lastModifiedBy>
  <cp:revision>4</cp:revision>
  <cp:lastPrinted>2015-06-16T13:23:00Z</cp:lastPrinted>
  <dcterms:created xsi:type="dcterms:W3CDTF">2016-04-28T07:47:00Z</dcterms:created>
  <dcterms:modified xsi:type="dcterms:W3CDTF">2016-04-28T07:54:00Z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0x0101005C1CA205DB145C49B0741799DC12EF3B</vt:lpwstr>
  </property>
</Properties>
</file>