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E" w:rsidRPr="0074596E" w:rsidRDefault="007C164E" w:rsidP="007C164E">
      <w:pPr>
        <w:rPr>
          <w:b/>
        </w:rPr>
      </w:pPr>
      <w:r>
        <w:rPr>
          <w:b/>
        </w:rPr>
        <w:t xml:space="preserve">Sjekkliste ved bruk av </w:t>
      </w:r>
      <w:proofErr w:type="spellStart"/>
      <w:r>
        <w:rPr>
          <w:b/>
        </w:rPr>
        <w:t>Cadd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Legacy</w:t>
      </w:r>
      <w:r w:rsidRPr="0074596E">
        <w:rPr>
          <w:b/>
          <w:vertAlign w:val="superscript"/>
        </w:rPr>
        <w:t>TM</w:t>
      </w:r>
      <w:proofErr w:type="spellEnd"/>
      <w:r>
        <w:rPr>
          <w:b/>
        </w:rPr>
        <w:t xml:space="preserve"> PCA smertepumpe</w:t>
      </w:r>
    </w:p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990"/>
        <w:gridCol w:w="706"/>
        <w:gridCol w:w="622"/>
        <w:gridCol w:w="622"/>
        <w:gridCol w:w="622"/>
        <w:gridCol w:w="589"/>
        <w:gridCol w:w="34"/>
        <w:gridCol w:w="622"/>
        <w:gridCol w:w="622"/>
        <w:gridCol w:w="622"/>
        <w:gridCol w:w="623"/>
        <w:gridCol w:w="622"/>
        <w:gridCol w:w="622"/>
        <w:gridCol w:w="623"/>
        <w:gridCol w:w="13"/>
      </w:tblGrid>
      <w:tr w:rsidR="007C164E" w:rsidRPr="007C164E" w:rsidTr="002151E9">
        <w:trPr>
          <w:trHeight w:val="391"/>
        </w:trPr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164E" w:rsidRPr="007C164E" w:rsidRDefault="007D54FF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N</w:t>
            </w:r>
            <w:r w:rsidR="007C164E"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avn</w:t>
            </w: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Fødselsdato</w:t>
            </w:r>
          </w:p>
        </w:tc>
      </w:tr>
      <w:tr w:rsidR="002151E9" w:rsidRPr="007C164E" w:rsidTr="002151E9">
        <w:trPr>
          <w:gridAfter w:val="1"/>
          <w:wAfter w:w="13" w:type="dxa"/>
          <w:trHeight w:val="3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År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7C164E" w:rsidRPr="007C164E" w:rsidTr="002151E9">
        <w:trPr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Medikament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  <w:t>mg el µg</w:t>
            </w:r>
          </w:p>
        </w:tc>
        <w:tc>
          <w:tcPr>
            <w:tcW w:w="6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Døgndose</w:t>
            </w: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7C164E" w:rsidRPr="007C164E" w:rsidRDefault="007C164E" w:rsidP="007C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7C164E" w:rsidRPr="007C164E" w:rsidRDefault="007C164E" w:rsidP="007C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7C164E" w:rsidRPr="007C164E" w:rsidRDefault="007C164E" w:rsidP="007C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7C164E" w:rsidRPr="007C164E" w:rsidRDefault="007C164E" w:rsidP="007C1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C164E" w:rsidRPr="007C164E" w:rsidTr="002151E9">
        <w:trPr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Medikament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nb-NO"/>
              </w:rPr>
              <w:t>mg el µg</w:t>
            </w:r>
          </w:p>
        </w:tc>
        <w:tc>
          <w:tcPr>
            <w:tcW w:w="6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64E" w:rsidRPr="007C164E" w:rsidRDefault="007C164E" w:rsidP="007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Konsentrasjon i ferdig blanding</w:t>
            </w: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BD4735" w:rsidRPr="007C164E" w:rsidRDefault="00BD4735" w:rsidP="00B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BD4735" w:rsidRPr="007C164E" w:rsidRDefault="00BD4735" w:rsidP="00B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BD4735" w:rsidRPr="007C164E" w:rsidRDefault="00BD4735" w:rsidP="00B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3" w:type="dxa"/>
          <w:trHeight w:val="40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b-N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BD4735" w:rsidRPr="007C164E" w:rsidRDefault="00BD4735" w:rsidP="00B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284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Signatur lege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D4735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Kassettvolum (v oppstart/kontroll)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D4735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Kontinuerlig hastighet ml/t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D4735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Bolus</w:t>
            </w:r>
            <w:r w:rsidRPr="00E55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/PCA </w:t>
            </w:r>
            <w:r w:rsidRPr="007C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(støt, mengde i ml)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Default="00BD4735" w:rsidP="00BD4735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Sperretid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 xml:space="preserve"> </w:t>
            </w:r>
          </w:p>
          <w:p w:rsidR="00BD4735" w:rsidRPr="007C164E" w:rsidRDefault="00BD4735" w:rsidP="00BD4735">
            <w:pPr>
              <w:tabs>
                <w:tab w:val="righ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          </w:t>
            </w:r>
            <w:r w:rsidRPr="00370E8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Maks bolus pr time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D4735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nb-NO"/>
              </w:rPr>
            </w:pPr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Bolus akseptert (antall)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nb-NO"/>
              </w:rPr>
            </w:pPr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Bolus forsøk (antall)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D4735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D54FF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D5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Luftdetektor</w:t>
            </w:r>
          </w:p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D5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(På-høy, på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-</w:t>
            </w:r>
            <w:r w:rsidRPr="007D5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lav, av)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Låse</w:t>
            </w:r>
            <w:r w:rsidRPr="007D5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nivå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D4735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BD4735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Skiftet kassett (</w:t>
            </w:r>
            <w:proofErr w:type="spellStart"/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sign</w:t>
            </w:r>
            <w:proofErr w:type="spellEnd"/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5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nb-NO"/>
              </w:rPr>
            </w:pPr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Skiftet batteri (</w:t>
            </w:r>
            <w:proofErr w:type="spellStart"/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sign</w:t>
            </w:r>
            <w:proofErr w:type="spellEnd"/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D4735" w:rsidRPr="007C164E" w:rsidTr="002151E9">
        <w:trPr>
          <w:gridAfter w:val="1"/>
          <w:wAfter w:w="12" w:type="dxa"/>
          <w:trHeight w:val="415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BD4735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BD4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Skiftet butterfly/epiduralfilter (sign.)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1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Holdbarhetsdato på kassett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406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av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v/ programmering/bytte av kassett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51E9" w:rsidRPr="007C164E" w:rsidTr="002151E9">
        <w:trPr>
          <w:gridAfter w:val="1"/>
          <w:wAfter w:w="12" w:type="dxa"/>
          <w:trHeight w:val="555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v/sjekk x 1 per vakt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D4735" w:rsidRPr="007C164E" w:rsidRDefault="00BD4735" w:rsidP="00B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A3846" w:rsidRDefault="002151E9" w:rsidP="001C681D"/>
    <w:sectPr w:rsidR="007A3846" w:rsidSect="00F7288E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D1" w:rsidRDefault="00707E15">
      <w:pPr>
        <w:spacing w:after="0" w:line="240" w:lineRule="auto"/>
      </w:pPr>
      <w:r>
        <w:separator/>
      </w:r>
    </w:p>
  </w:endnote>
  <w:endnote w:type="continuationSeparator" w:id="0">
    <w:p w:rsidR="006E7ED1" w:rsidRDefault="0070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D1" w:rsidRDefault="00707E15">
      <w:pPr>
        <w:spacing w:after="0" w:line="240" w:lineRule="auto"/>
      </w:pPr>
      <w:r>
        <w:separator/>
      </w:r>
    </w:p>
  </w:footnote>
  <w:footnote w:type="continuationSeparator" w:id="0">
    <w:p w:rsidR="006E7ED1" w:rsidRDefault="0070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62" w:rsidRDefault="006A3C0C" w:rsidP="00F91662">
    <w:pPr>
      <w:pStyle w:val="Topptekst"/>
    </w:pPr>
    <w:r>
      <w:tab/>
    </w:r>
    <w:r>
      <w:tab/>
    </w:r>
    <w:r w:rsidRPr="00F91662">
      <w:rPr>
        <w:noProof/>
      </w:rPr>
      <w:drawing>
        <wp:inline distT="0" distB="0" distL="0" distR="0" wp14:anchorId="1F4229B0" wp14:editId="4846000E">
          <wp:extent cx="2476500" cy="413764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12" cy="42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E"/>
    <w:rsid w:val="00082A2C"/>
    <w:rsid w:val="000D7A09"/>
    <w:rsid w:val="00101189"/>
    <w:rsid w:val="001553F6"/>
    <w:rsid w:val="001C681D"/>
    <w:rsid w:val="00206F94"/>
    <w:rsid w:val="002151E9"/>
    <w:rsid w:val="00370E85"/>
    <w:rsid w:val="005A59BB"/>
    <w:rsid w:val="0065077F"/>
    <w:rsid w:val="006A3C0C"/>
    <w:rsid w:val="006C6C50"/>
    <w:rsid w:val="006E7ED1"/>
    <w:rsid w:val="00707E15"/>
    <w:rsid w:val="007C164E"/>
    <w:rsid w:val="007C7308"/>
    <w:rsid w:val="007D54FF"/>
    <w:rsid w:val="00807E1D"/>
    <w:rsid w:val="00812AFF"/>
    <w:rsid w:val="008438F2"/>
    <w:rsid w:val="0092668F"/>
    <w:rsid w:val="009E76C4"/>
    <w:rsid w:val="00AB52B2"/>
    <w:rsid w:val="00BD4735"/>
    <w:rsid w:val="00E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3296-11D3-4668-8D1F-9E85C91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C16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CA205DB145C49B0741799DC12EF3B" ma:contentTypeVersion="23" ma:contentTypeDescription="Opprett et nytt dokument." ma:contentTypeScope="" ma:versionID="f904e42658dd63f68829c5149fceaf68">
  <xsd:schema xmlns:xsd="http://www.w3.org/2001/XMLSchema" xmlns:xs="http://www.w3.org/2001/XMLSchema" xmlns:p="http://schemas.microsoft.com/office/2006/metadata/properties" xmlns:ns1="http://schemas.microsoft.com/sharepoint/v3" xmlns:ns2="b7257994-7ee4-4c1f-ada2-2cc10739928f" targetNamespace="http://schemas.microsoft.com/office/2006/metadata/properties" ma:root="true" ma:fieldsID="22a863509356f9552cf19dfc1cf19c2c" ns1:_="" ns2:_="">
    <xsd:import namespace="http://schemas.microsoft.com/sharepoint/v3"/>
    <xsd:import namespace="b7257994-7ee4-4c1f-ada2-2cc1073992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994-7ee4-4c1f-ada2-2cc107399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8742576-0209-4aa1-bc47-899270f80774}" ma:internalName="TaxCatchAll" ma:showField="CatchAllData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742576-0209-4aa1-bc47-899270f80774}" ma:internalName="TaxCatchAllLabel" ma:readOnly="true" ma:showField="CatchAllDataLabel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b7257994-7ee4-4c1f-ada2-2cc10739928f" xsi:nil="true"/>
    <TaxKeywordTaxHTField xmlns="b7257994-7ee4-4c1f-ada2-2cc10739928f">
      <Terms xmlns="http://schemas.microsoft.com/office/infopath/2007/PartnerControls"/>
    </TaxKeywordTaxHTField>
    <TaxCatchAll xmlns="b7257994-7ee4-4c1f-ada2-2cc10739928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05EC9-5205-4BDC-BF78-04C20A26496E}"/>
</file>

<file path=customXml/itemProps2.xml><?xml version="1.0" encoding="utf-8"?>
<ds:datastoreItem xmlns:ds="http://schemas.openxmlformats.org/officeDocument/2006/customXml" ds:itemID="{79A683AA-AE32-4F5B-A6F4-53AFFEB58EE4}"/>
</file>

<file path=customXml/itemProps3.xml><?xml version="1.0" encoding="utf-8"?>
<ds:datastoreItem xmlns:ds="http://schemas.openxmlformats.org/officeDocument/2006/customXml" ds:itemID="{932408AC-4733-46D8-B486-C4364A584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Wolden, Marte</dc:creator>
  <cp:keywords>_£Bilde</cp:keywords>
  <dc:description/>
  <cp:lastModifiedBy>Johansen, Marianne Haug</cp:lastModifiedBy>
  <cp:revision>2</cp:revision>
  <cp:lastPrinted>2022-06-21T12:23:00Z</cp:lastPrinted>
  <dcterms:created xsi:type="dcterms:W3CDTF">2022-06-23T07:19:00Z</dcterms:created>
  <dcterms:modified xsi:type="dcterms:W3CDTF">2022-06-23T07:19:00Z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0x0101005C1CA205DB145C49B0741799DC12EF3B</vt:lpwstr>
  </property>
</Properties>
</file>